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AD" w:rsidRDefault="006211D8">
      <w:pPr>
        <w:pStyle w:val="a7"/>
        <w:spacing w:beforeAutospacing="0" w:after="0" w:line="240" w:lineRule="auto"/>
        <w:jc w:val="center"/>
      </w:pPr>
      <w:bookmarkStart w:id="0" w:name="Par40"/>
      <w:bookmarkEnd w:id="0"/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DA2EAD" w:rsidRDefault="006211D8">
      <w:pPr>
        <w:pStyle w:val="a7"/>
        <w:spacing w:beforeAutospacing="0" w:after="0" w:line="240" w:lineRule="auto"/>
        <w:jc w:val="center"/>
      </w:pPr>
      <w:r>
        <w:rPr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DA2EAD" w:rsidRDefault="006211D8">
      <w:pPr>
        <w:pStyle w:val="a7"/>
        <w:spacing w:beforeAutospacing="0" w:after="0" w:line="240" w:lineRule="auto"/>
        <w:jc w:val="center"/>
      </w:pPr>
      <w:r>
        <w:rPr>
          <w:sz w:val="26"/>
          <w:szCs w:val="26"/>
        </w:rPr>
        <w:t>предприятий городского округа город Михайловка Волгоградской области</w:t>
      </w:r>
    </w:p>
    <w:p w:rsidR="00DA2EAD" w:rsidRDefault="006211D8" w:rsidP="00D4560D">
      <w:pPr>
        <w:pStyle w:val="a7"/>
        <w:spacing w:beforeAutospacing="0" w:after="0" w:line="240" w:lineRule="auto"/>
        <w:jc w:val="center"/>
      </w:pPr>
      <w:r>
        <w:rPr>
          <w:sz w:val="26"/>
          <w:szCs w:val="26"/>
        </w:rPr>
        <w:t>за 20</w:t>
      </w:r>
      <w:r w:rsidR="00F473DF">
        <w:rPr>
          <w:sz w:val="26"/>
          <w:szCs w:val="26"/>
          <w:u w:val="single"/>
        </w:rPr>
        <w:t>2</w:t>
      </w:r>
      <w:r w:rsidR="008E6A9E">
        <w:rPr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 год </w:t>
      </w:r>
    </w:p>
    <w:tbl>
      <w:tblPr>
        <w:tblW w:w="9621" w:type="dxa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6502"/>
        <w:gridCol w:w="3119"/>
      </w:tblGrid>
      <w:tr w:rsidR="00DA2EAD" w:rsidTr="00EE76FF">
        <w:trPr>
          <w:trHeight w:val="788"/>
        </w:trPr>
        <w:tc>
          <w:tcPr>
            <w:tcW w:w="96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A2EAD" w:rsidRDefault="006211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  <w:p w:rsidR="00DA2EAD" w:rsidRDefault="006211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(муниципального унитарного предприятия): </w:t>
            </w:r>
          </w:p>
        </w:tc>
      </w:tr>
      <w:tr w:rsidR="00DA2EAD">
        <w:trPr>
          <w:trHeight w:val="558"/>
        </w:trPr>
        <w:tc>
          <w:tcPr>
            <w:tcW w:w="96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A2EAD" w:rsidRDefault="006211D8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основная школа городского округа город Михайловка Волгоградской области»</w:t>
            </w:r>
          </w:p>
        </w:tc>
      </w:tr>
      <w:tr w:rsidR="00DA2EAD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4F3363" w:rsidRDefault="006211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Пригода</w:t>
            </w:r>
            <w:proofErr w:type="spellEnd"/>
          </w:p>
          <w:p w:rsidR="00DA2EAD" w:rsidRDefault="006211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Петрович    </w:t>
            </w:r>
          </w:p>
        </w:tc>
      </w:tr>
      <w:tr w:rsidR="00DA2EAD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A2EAD" w:rsidRDefault="006211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DA2EAD" w:rsidTr="008E6A9E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DA2EAD" w:rsidRDefault="008E6A9E" w:rsidP="008E6A9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37 316,69</w:t>
            </w:r>
          </w:p>
        </w:tc>
      </w:tr>
      <w:tr w:rsidR="00DA2EAD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A2EAD" w:rsidRDefault="006211D8" w:rsidP="006211D8">
            <w:pPr>
              <w:spacing w:after="0" w:line="288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-</w:t>
            </w:r>
          </w:p>
        </w:tc>
      </w:tr>
      <w:tr w:rsidR="00DA2EAD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A2EAD" w:rsidRDefault="006211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EAD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A2EAD" w:rsidRDefault="006211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EAD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A2EAD" w:rsidRDefault="006211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EAD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A2EAD" w:rsidRDefault="006211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A2EAD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DA2EAD" w:rsidRDefault="006211D8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DA2EAD" w:rsidRDefault="006211D8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2EAD" w:rsidRDefault="00DA2EAD"/>
    <w:sectPr w:rsidR="00DA2EAD" w:rsidSect="00DA2EA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EAD"/>
    <w:rsid w:val="002425EA"/>
    <w:rsid w:val="00454695"/>
    <w:rsid w:val="004A17B0"/>
    <w:rsid w:val="004F3363"/>
    <w:rsid w:val="005060A3"/>
    <w:rsid w:val="00593D44"/>
    <w:rsid w:val="006211D8"/>
    <w:rsid w:val="007D73F0"/>
    <w:rsid w:val="0087151F"/>
    <w:rsid w:val="008E014F"/>
    <w:rsid w:val="008E6A9E"/>
    <w:rsid w:val="00B21F62"/>
    <w:rsid w:val="00D4560D"/>
    <w:rsid w:val="00DA2EAD"/>
    <w:rsid w:val="00EE76FF"/>
    <w:rsid w:val="00F473DF"/>
    <w:rsid w:val="00F809F6"/>
    <w:rsid w:val="00FB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F1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A2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A2EAD"/>
    <w:pPr>
      <w:spacing w:after="140" w:line="288" w:lineRule="auto"/>
    </w:pPr>
  </w:style>
  <w:style w:type="paragraph" w:styleId="a5">
    <w:name w:val="List"/>
    <w:basedOn w:val="a4"/>
    <w:rsid w:val="00DA2EAD"/>
    <w:rPr>
      <w:rFonts w:cs="Mangal"/>
    </w:rPr>
  </w:style>
  <w:style w:type="paragraph" w:customStyle="1" w:styleId="Caption">
    <w:name w:val="Caption"/>
    <w:basedOn w:val="a"/>
    <w:qFormat/>
    <w:rsid w:val="00DA2E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A2EAD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850EF1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12</cp:revision>
  <dcterms:created xsi:type="dcterms:W3CDTF">2017-04-12T11:41:00Z</dcterms:created>
  <dcterms:modified xsi:type="dcterms:W3CDTF">2024-04-08T07:02:00Z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